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9063D0" w14:paraId="390FFDB6" w14:textId="77777777" w:rsidTr="009063D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37AB134B" w14:textId="472506C9" w:rsidR="009063D0" w:rsidRDefault="009063D0">
            <w:pPr>
              <w:jc w:val="center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5F040119" wp14:editId="1532564A">
                  <wp:extent cx="1905000" cy="714375"/>
                  <wp:effectExtent l="0" t="0" r="0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D0" w14:paraId="6C8C5C3B" w14:textId="77777777" w:rsidTr="009063D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720" w:type="dxa"/>
              <w:bottom w:w="480" w:type="dxa"/>
              <w:right w:w="720" w:type="dxa"/>
            </w:tcMar>
            <w:vAlign w:val="center"/>
            <w:hideMark/>
          </w:tcPr>
          <w:p w14:paraId="35850450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Dear 4-H Volunteer:</w:t>
            </w:r>
          </w:p>
          <w:p w14:paraId="4B0338B2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I know this is not a time of the year when 4-H is typically front and center in your mind, but there’s a lot going on and I’m already moving ahead with plans for next year. Please take a few minutes to carefully review these deadlines and reminders.</w:t>
            </w:r>
          </w:p>
          <w:p w14:paraId="55A2D104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Awards and honor club applications are due online by </w:t>
            </w:r>
            <w:r>
              <w:rPr>
                <w:rStyle w:val="Strong"/>
                <w:rFonts w:ascii="Helvetica" w:hAnsi="Helvetica" w:cs="Helvetica"/>
                <w:color w:val="333333"/>
              </w:rPr>
              <w:t>midnight on October 1st</w:t>
            </w:r>
            <w:r>
              <w:rPr>
                <w:rFonts w:ascii="Helvetica" w:hAnsi="Helvetica" w:cs="Helvetica"/>
                <w:color w:val="333333"/>
              </w:rPr>
              <w:t xml:space="preserve">. If you haven’t already done so, please consider submitting some of your club members for our </w:t>
            </w:r>
            <w:r>
              <w:rPr>
                <w:rStyle w:val="Strong"/>
                <w:rFonts w:ascii="Helvetica" w:hAnsi="Helvetica" w:cs="Helvetica"/>
                <w:color w:val="333333"/>
              </w:rPr>
              <w:t>Athens County 4-H volunteer nominated awards</w:t>
            </w:r>
            <w:r>
              <w:rPr>
                <w:rFonts w:ascii="Helvetica" w:hAnsi="Helvetica" w:cs="Helvetica"/>
                <w:color w:val="333333"/>
              </w:rPr>
              <w:t xml:space="preserve"> at the following link.</w:t>
            </w:r>
          </w:p>
          <w:p w14:paraId="623963D0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6" w:tgtFrame="_blank" w:history="1">
              <w:r>
                <w:rPr>
                  <w:rStyle w:val="Hyperlink"/>
                  <w:rFonts w:ascii="Helvetica" w:hAnsi="Helvetica" w:cs="Helvetica"/>
                </w:rPr>
                <w:t>https://osu.az1.qualtrics.com/jfe/form/SV_85M0OVYYD6rUroa</w:t>
              </w:r>
            </w:hyperlink>
          </w:p>
          <w:p w14:paraId="4EB708D7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2022 Honor Club submissions</w:t>
            </w:r>
            <w:r>
              <w:rPr>
                <w:rFonts w:ascii="Helvetica" w:hAnsi="Helvetica" w:cs="Helvetica"/>
                <w:color w:val="333333"/>
              </w:rPr>
              <w:t xml:space="preserve"> are now being accepted at the following link as well! The honor club is an opportunity for ALL Athens County 4-H Clubs to be recognized for their efforts.</w:t>
            </w:r>
          </w:p>
          <w:p w14:paraId="5EDAF79F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7" w:tgtFrame="_blank" w:history="1">
              <w:r>
                <w:rPr>
                  <w:rStyle w:val="Hyperlink"/>
                  <w:rFonts w:ascii="Helvetica" w:hAnsi="Helvetica" w:cs="Helvetica"/>
                </w:rPr>
                <w:t>https://osu.az1.qualtrics.com/jfe/form/SV_b2fesumagyEq5zU</w:t>
              </w:r>
            </w:hyperlink>
          </w:p>
          <w:p w14:paraId="115A6E99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Please also </w:t>
            </w:r>
            <w:r>
              <w:rPr>
                <w:rStyle w:val="Strong"/>
                <w:rFonts w:ascii="Helvetica" w:hAnsi="Helvetica" w:cs="Helvetica"/>
                <w:color w:val="333333"/>
              </w:rPr>
              <w:t>encourage your club members to submit an Athens County 4-H Achievement Award form</w:t>
            </w:r>
            <w:r>
              <w:rPr>
                <w:rFonts w:ascii="Helvetica" w:hAnsi="Helvetica" w:cs="Helvetica"/>
                <w:color w:val="333333"/>
              </w:rPr>
              <w:t xml:space="preserve"> to be recognized for their achievements in their 4-H project and club work this year. We are planning to recognize all award winners at a </w:t>
            </w:r>
            <w:r>
              <w:rPr>
                <w:rStyle w:val="Strong"/>
                <w:rFonts w:ascii="Helvetica" w:hAnsi="Helvetica" w:cs="Helvetica"/>
                <w:color w:val="333333"/>
              </w:rPr>
              <w:t>dessert reception</w:t>
            </w:r>
            <w:r>
              <w:rPr>
                <w:rFonts w:ascii="Helvetica" w:hAnsi="Helvetica" w:cs="Helvetica"/>
                <w:color w:val="333333"/>
              </w:rPr>
              <w:t xml:space="preserve"> on the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evening of Saturday, November 5th</w:t>
            </w:r>
            <w:r>
              <w:rPr>
                <w:rFonts w:ascii="Helvetica" w:hAnsi="Helvetica" w:cs="Helvetica"/>
                <w:color w:val="333333"/>
              </w:rPr>
              <w:t>.</w:t>
            </w:r>
          </w:p>
          <w:p w14:paraId="5551A345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If you have someone who wants to join your 4-H club as an advisor, please be sure to let them know that they must complete the online new 4-H volunteer application </w:t>
            </w:r>
            <w:r>
              <w:rPr>
                <w:rStyle w:val="Strong"/>
                <w:rFonts w:ascii="Helvetica" w:hAnsi="Helvetica" w:cs="Helvetica"/>
                <w:color w:val="333333"/>
              </w:rPr>
              <w:t>prior to November 1st.</w:t>
            </w:r>
            <w:r>
              <w:rPr>
                <w:rFonts w:ascii="Helvetica" w:hAnsi="Helvetica" w:cs="Helvetica"/>
                <w:color w:val="333333"/>
              </w:rPr>
              <w:t xml:space="preserve"> The online application can be found at the following link:</w:t>
            </w:r>
          </w:p>
          <w:p w14:paraId="37F1770B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8" w:tgtFrame="_blank" w:history="1">
              <w:r>
                <w:rPr>
                  <w:rStyle w:val="Hyperlink"/>
                  <w:rFonts w:ascii="Helvetica" w:hAnsi="Helvetica" w:cs="Helvetica"/>
                </w:rPr>
                <w:t>https://osu.az1.qualtrics.com/jfe/form/SV_1TVAjx9YRmfxB9c</w:t>
              </w:r>
            </w:hyperlink>
          </w:p>
          <w:p w14:paraId="4570A6D4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To be an active </w:t>
            </w:r>
            <w:r>
              <w:rPr>
                <w:rStyle w:val="Strong"/>
                <w:rFonts w:ascii="Helvetica" w:hAnsi="Helvetica" w:cs="Helvetica"/>
                <w:color w:val="333333"/>
              </w:rPr>
              <w:t>4-H volunteer in good standing for 2023</w:t>
            </w:r>
            <w:r>
              <w:rPr>
                <w:rFonts w:ascii="Helvetica" w:hAnsi="Helvetica" w:cs="Helvetica"/>
                <w:color w:val="333333"/>
              </w:rPr>
              <w:t xml:space="preserve">, you </w:t>
            </w:r>
            <w:r>
              <w:rPr>
                <w:rStyle w:val="Strong"/>
                <w:rFonts w:ascii="Helvetica" w:hAnsi="Helvetica" w:cs="Helvetica"/>
                <w:color w:val="333333"/>
              </w:rPr>
              <w:t>must attend one of our in-person training sessions</w:t>
            </w:r>
            <w:r>
              <w:rPr>
                <w:rFonts w:ascii="Helvetica" w:hAnsi="Helvetica" w:cs="Helvetica"/>
                <w:color w:val="333333"/>
              </w:rPr>
              <w:t xml:space="preserve"> to be held at the Extension Office. The dates are listed below</w:t>
            </w:r>
            <w:r>
              <w:rPr>
                <w:rStyle w:val="Strong"/>
                <w:rFonts w:ascii="Helvetica" w:hAnsi="Helvetica" w:cs="Helvetica"/>
                <w:color w:val="333333"/>
              </w:rPr>
              <w:t>; if you have conflicts and can’t attend EITHER date, please contact me now</w:t>
            </w:r>
            <w:r>
              <w:rPr>
                <w:rFonts w:ascii="Helvetica" w:hAnsi="Helvetica" w:cs="Helvetica"/>
                <w:color w:val="333333"/>
              </w:rPr>
              <w:t xml:space="preserve">. There will be a new volunteer training </w:t>
            </w:r>
            <w:r>
              <w:rPr>
                <w:rFonts w:ascii="Helvetica" w:hAnsi="Helvetica" w:cs="Helvetica"/>
                <w:color w:val="333333"/>
              </w:rPr>
              <w:lastRenderedPageBreak/>
              <w:t>scheduled shortly after these. It is a requirement of Ohio 4-H that volunteers participate in annual training which covers child abuse recognition and reporting, among other topics. Each training will last approximately 2 hours.</w:t>
            </w:r>
          </w:p>
          <w:p w14:paraId="0DBCF7F3" w14:textId="77777777" w:rsidR="009063D0" w:rsidRDefault="009063D0" w:rsidP="007B03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 xml:space="preserve">Saturday, January 14, </w:t>
            </w:r>
            <w:proofErr w:type="gramStart"/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2023</w:t>
            </w:r>
            <w:proofErr w:type="gramEnd"/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 xml:space="preserve"> at 10 a.m.</w:t>
            </w:r>
          </w:p>
          <w:p w14:paraId="2580CC18" w14:textId="77777777" w:rsidR="009063D0" w:rsidRDefault="009063D0" w:rsidP="007B03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 xml:space="preserve">Tuesday, January 24, </w:t>
            </w:r>
            <w:proofErr w:type="gramStart"/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>2023</w:t>
            </w:r>
            <w:proofErr w:type="gramEnd"/>
            <w:r>
              <w:rPr>
                <w:rStyle w:val="Strong"/>
                <w:rFonts w:ascii="Helvetica" w:eastAsia="Times New Roman" w:hAnsi="Helvetica" w:cs="Helvetica"/>
                <w:color w:val="333333"/>
              </w:rPr>
              <w:t xml:space="preserve"> at 6 p.m.</w:t>
            </w:r>
          </w:p>
          <w:p w14:paraId="59226BA4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Style w:val="Strong"/>
                <w:rFonts w:ascii="Helvetica" w:hAnsi="Helvetica" w:cs="Helvetica"/>
                <w:color w:val="333333"/>
              </w:rPr>
              <w:t>NEW FOR 2023 – all 4-H volunteers must be enrolled in 4HOnline by March 1, 2023!</w:t>
            </w:r>
            <w:r>
              <w:rPr>
                <w:rFonts w:ascii="Helvetica" w:hAnsi="Helvetica" w:cs="Helvetica"/>
                <w:color w:val="333333"/>
              </w:rPr>
              <w:t xml:space="preserve"> This will hopefully ensure that volunteers are enrolled and able to view their club rosters, etc. prior to the April 1st enrollment deadline for members and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Cloverbuds</w:t>
            </w:r>
            <w:proofErr w:type="spellEnd"/>
            <w:r>
              <w:rPr>
                <w:rFonts w:ascii="Helvetica" w:hAnsi="Helvetica" w:cs="Helvetica"/>
                <w:color w:val="333333"/>
              </w:rPr>
              <w:t>.</w:t>
            </w:r>
          </w:p>
          <w:p w14:paraId="188851E4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As you look towards reorganizing your 4-H club in 2023, please keep in mind that </w:t>
            </w:r>
            <w:r>
              <w:rPr>
                <w:rStyle w:val="Strong"/>
                <w:rFonts w:ascii="Helvetica" w:hAnsi="Helvetica" w:cs="Helvetica"/>
                <w:color w:val="333333"/>
              </w:rPr>
              <w:t>Ohio 4-H requires clubs to have at least 5 members from at least 3 different families.</w:t>
            </w:r>
            <w:r>
              <w:rPr>
                <w:rFonts w:ascii="Helvetica" w:hAnsi="Helvetica" w:cs="Helvetica"/>
                <w:color w:val="333333"/>
              </w:rPr>
              <w:t xml:space="preserve"> Ideally, those should be members who are old enough to take projects (at least 8 and in the third grade as of 1.1.23) since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Cloverbuds</w:t>
            </w:r>
            <w:proofErr w:type="spellEnd"/>
            <w:r>
              <w:rPr>
                <w:rFonts w:ascii="Helvetica" w:hAnsi="Helvetica" w:cs="Helvetica"/>
                <w:color w:val="333333"/>
              </w:rPr>
              <w:t xml:space="preserve"> are not allowed to hold club offices (another requirement for 4-H clubs in good standing). If you are concerned that your club may have issues meeting this requirement, </w:t>
            </w:r>
            <w:r>
              <w:rPr>
                <w:rStyle w:val="Strong"/>
                <w:rFonts w:ascii="Helvetica" w:hAnsi="Helvetica" w:cs="Helvetica"/>
                <w:color w:val="333333"/>
              </w:rPr>
              <w:t>NOW is the time to reach out to me!</w:t>
            </w:r>
            <w:r>
              <w:rPr>
                <w:rFonts w:ascii="Helvetica" w:hAnsi="Helvetica" w:cs="Helvetica"/>
                <w:color w:val="333333"/>
              </w:rPr>
              <w:t xml:space="preserve"> I can help you in your recruitment efforts, but we </w:t>
            </w:r>
            <w:proofErr w:type="gramStart"/>
            <w:r>
              <w:rPr>
                <w:rFonts w:ascii="Helvetica" w:hAnsi="Helvetica" w:cs="Helvetica"/>
                <w:color w:val="333333"/>
              </w:rPr>
              <w:t>have to</w:t>
            </w:r>
            <w:proofErr w:type="gramEnd"/>
            <w:r>
              <w:rPr>
                <w:rFonts w:ascii="Helvetica" w:hAnsi="Helvetica" w:cs="Helvetica"/>
                <w:color w:val="333333"/>
              </w:rPr>
              <w:t xml:space="preserve"> have enough time to do so. Conversely, if your </w:t>
            </w:r>
            <w:r>
              <w:rPr>
                <w:rStyle w:val="Strong"/>
                <w:rFonts w:ascii="Helvetica" w:hAnsi="Helvetica" w:cs="Helvetica"/>
                <w:color w:val="333333"/>
              </w:rPr>
              <w:t>club will NOT be reorganizing for 2023, please let me know as soon as possible</w:t>
            </w:r>
            <w:r>
              <w:rPr>
                <w:rFonts w:ascii="Helvetica" w:hAnsi="Helvetica" w:cs="Helvetica"/>
                <w:color w:val="333333"/>
              </w:rPr>
              <w:t xml:space="preserve"> so that I don’t send potential new members your way!</w:t>
            </w:r>
          </w:p>
          <w:p w14:paraId="40BA4D1A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Thank you for all that you do for our Athens County 4-H members! Please feel free to contact me with any questions, and I hope you have a good week!</w:t>
            </w:r>
          </w:p>
          <w:p w14:paraId="462CBDE7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Bridget</w:t>
            </w:r>
          </w:p>
          <w:p w14:paraId="3D7E307E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</w:rPr>
                <w:t>moore.3317@osu.edu</w:t>
              </w:r>
            </w:hyperlink>
          </w:p>
          <w:p w14:paraId="2D1728FE" w14:textId="77777777" w:rsidR="009063D0" w:rsidRDefault="009063D0">
            <w:pPr>
              <w:pStyle w:val="NormalWeb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740.331.6061</w:t>
            </w:r>
          </w:p>
        </w:tc>
      </w:tr>
    </w:tbl>
    <w:p w14:paraId="0A53DC36" w14:textId="77777777" w:rsidR="00DF3CD5" w:rsidRPr="009063D0" w:rsidRDefault="00DF3CD5" w:rsidP="009063D0">
      <w:pPr>
        <w:pStyle w:val="NoSpacing"/>
      </w:pPr>
    </w:p>
    <w:sectPr w:rsidR="00DF3CD5" w:rsidRPr="009063D0" w:rsidSect="0090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65D6"/>
    <w:multiLevelType w:val="multilevel"/>
    <w:tmpl w:val="32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7657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D0"/>
    <w:rsid w:val="00227A71"/>
    <w:rsid w:val="009063D0"/>
    <w:rsid w:val="00CD4AFC"/>
    <w:rsid w:val="00D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CA7E"/>
  <w15:chartTrackingRefBased/>
  <w15:docId w15:val="{E64CC580-4CC4-481B-AE0D-AB9ABD07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3D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063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3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06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12788118.ct.sendgrid.net/ls/click?upn=ApMIXhKBzKyWN0q-2FiGgfby-2FxAfF8rkQqVfXKBsbjoKQAanNynlkwVZVP5ocMKJrskY-2FmMV87tIJDSvRMljqGy-2BTYR5TEMFm3KZA1l9RMpPY-3DbpGp_UUd-2BaU6fcuUlhWljLjv9XhaonMP6XgcugM6FKLyFsf45pppHCXTnrNCP-2B2ouOf3HoiDrv-2FzAp2mM4DOK9Eb-2B4oSVs16uttMFGHRsXQJ9CdjuOD-2B0us0xaZ6oJ4ALs2lMP36e84GvNb6pAmBgBMzwMBN2rY29RlWfgELWxxFgwOFFkIgq4Mf-2B7GUdbM0tiufvUeNCwyW2NqW8Jq77hxBu34duVA3-2BLR2QZVewkFQmNAQlq8PzPaYd4PgMrq4d9e62iFQmTo2miNrmqWjvhmsbAg-3D-3D__;!!KGKeukY!wynZ-7htlxjcOmsGeNye4jn4lv3eYqu2SopQFXruUABIFBTa_RGFMnLzIU98LYCGoQMRAZJR3YkAQPsEl8wnudSY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12788118.ct.sendgrid.net/ls/click?upn=ApMIXhKBzKyWN0q-2FiGgfby-2FxAfF8rkQqVfXKBsbjoKQAanNynlkwVZVP5ocMKJrsVFPvwYhAfH7XL-2FSHG-2BmE1vWICHais82-2FUi65v3qIIy8-3Dx8ph_UUd-2BaU6fcuUlhWljLjv9XhaonMP6XgcugM6FKLyFsf45pppHCXTnrNCP-2B2ouOf3HoiDrv-2FzAp2mM4DOK9Eb-2B4oSVs16uttMFGHRsXQJ9CdjuOD-2B0us0xaZ6oJ4ALs2lMoJQxUdNQRJCVXLRu9-2FHKT6e5XjLgVemL2a4JH1q20CTzUURtwsId3lmjogCUjYvJZOKaziG66A5XBArII8K6ebohJCdkRbJgkixWnukCNDv3AP8gyvwMb1UYB8SyFZ6tgLF9SDqbb0JaZEUryYJx-2FQ-3D-3D__;!!KGKeukY!wynZ-7htlxjcOmsGeNye4jn4lv3eYqu2SopQFXruUABIFBTa_RGFMnLzIU98LYCGoQMRAZJR3YkAQPsEl67q5ev2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12788118.ct.sendgrid.net/ls/click?upn=ApMIXhKBzKyWN0q-2FiGgfby-2FxAfF8rkQqVfXKBsbjoKQAanNynlkwVZVP5ocMKJrsvdj4lGGewUZR9uGr6WVfComVAsx9k7rqxhSGoBiB0-2Bk-3DnQh8_UUd-2BaU6fcuUlhWljLjv9XhaonMP6XgcugM6FKLyFsf45pppHCXTnrNCP-2B2ouOf3HoiDrv-2FzAp2mM4DOK9Eb-2B4oSVs16uttMFGHRsXQJ9CdjuOD-2B0us0xaZ6oJ4ALs2lMMz5C2Qtjy5exMFo2FFvtoYOVOHUdU532qtx2aTjrfIIeCaKN52T1J-2FE3nh8bpVOg9952Qxp6M0i3RUNdSZ9vyncOqlqOE-2BLDUZ95-2BRB1PMeyoUTwQAoxh4FvoeXkXRUIkmKJsOjI7XuRsyTbbZjLOA-3D-3D__;!!KGKeukY!wynZ-7htlxjcOmsGeNye4jn4lv3eYqu2SopQFXruUABIFBTa_RGFMnLzIU98LYCGoQMRAZJR3YkAQPsEl3iUooFO$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ore.3317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2022-09-27T14:47:00Z</dcterms:created>
  <dcterms:modified xsi:type="dcterms:W3CDTF">2022-09-27T14:49:00Z</dcterms:modified>
</cp:coreProperties>
</file>